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ef51dd4661c4da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Party Rental Contract </w:t>
      </w:r>
    </w:p>
    <w:p>
      <w:pPr>
        <w:jc w:val="center"/>
      </w:pPr>
      <w:r>
        <w:rPr>
          <w:sz w:val="24"/>
          <w:szCs w:val="24"/>
        </w:rPr>
        <w:t>Jim Clark Co.</w:t>
      </w:r>
    </w:p>
    <w:p>
      <w:pPr>
        <w:rPr>
          <w:sz w:val="24"/>
          <w:szCs w:val="24"/>
        </w:rPr>
        <w:jc w:val="center"/>
      </w:pPr>
    </w:p>
    <w:p>
      <w:pPr/>
    </w:p>
    <w:p>
      <w:pPr>
        <w:spacing w:after="200" w:before="200"/>
      </w:pPr>
      <w:r>
        <w:rPr>
          <w:b/>
          <w:sz w:val="24"/>
          <w:szCs w:val="24"/>
        </w:rPr>
        <w:t>AGREEMENT</w:t>
      </w:r>
    </w:p>
    <w:p>
      <w:pPr/>
      <w:r>
        <w:t>This Party Rental Contract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03204b22b5641b1"/>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14095afd46445de"/>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Rental Company</w:t>
                  </w:r>
                  <w:r>
                    <w:br/>
                  </w:r>
                  <w:r>
                    <w:t>Jim Clark</w:t>
                  </w:r>
                  <w:r>
                    <w:br/>
                  </w:r>
                  <w:r>
                    <w:t>[email protected]</w:t>
                  </w:r>
                </w:p>
              </w:tc>
            </w:tr>
          </w:tbl>
          <w:p>
            <w:pPr/>
          </w:p>
        </w:tc>
      </w:tr>
    </w:tbl>
    <w:p>
      <w:pPr/>
    </w:p>
    <w:p>
      <w:pPr>
        <w:spacing w:after="200" w:before="200"/>
      </w:pPr>
      <w:r>
        <w:rPr>
          <w:b/>
          <w:sz w:val="24"/>
          <w:szCs w:val="24"/>
        </w:rPr>
        <w:t>TERMS</w:t>
      </w:r>
    </w:p>
    <w:p>
      <w:pPr/>
      <w:r>
        <w:rPr>
          <w:b/>
        </w:rPr>
        <w:t xml:space="preserve">1. Event Information and Details: </w:t>
      </w:r>
    </w:p>
    <w:p>
      <w:pPr/>
    </w:p>
    <w:p>
      <w:pPr>
        <w:numPr>
          <w:ilvl w:val="1"/>
          <w:numId w:val="1"/>
        </w:numPr>
      </w:pPr>
      <w:r>
        <w:t>Event Date: [Event Date]</w:t>
      </w:r>
    </w:p>
    <w:p>
      <w:pPr>
        <w:numPr>
          <w:ilvl w:val="1"/>
          <w:numId w:val="1"/>
        </w:numPr>
      </w:pPr>
      <w:r>
        <w:t>Event Time: [Event Start Time] to [Event End Time]</w:t>
      </w:r>
    </w:p>
    <w:p>
      <w:pPr>
        <w:numPr>
          <w:ilvl w:val="1"/>
          <w:numId w:val="1"/>
        </w:numPr>
      </w:pPr>
      <w:r>
        <w:t>Event Location: [Event Location Address]</w:t>
      </w:r>
    </w:p>
    <w:p>
      <w:pPr/>
    </w:p>
    <w:p>
      <w:pPr/>
      <w:r>
        <w:rPr>
          <w:b/>
        </w:rPr>
        <w:t xml:space="preserve">2. Rental Period: </w:t>
      </w:r>
    </w:p>
    <w:p>
      <w:pPr/>
    </w:p>
    <w:p>
      <w:pPr>
        <w:numPr>
          <w:ilvl w:val="1"/>
          <w:numId w:val="2"/>
        </w:numPr>
      </w:pPr>
      <w:r>
        <w:t>Start Date and Time: </w:t>
      </w:r>
    </w:p>
    <w:p>
      <w:pPr>
        <w:numPr>
          <w:ilvl w:val="1"/>
          <w:numId w:val="2"/>
        </w:numPr>
      </w:pPr>
      <w:r>
        <w:t>End Date and Time: </w:t>
      </w:r>
    </w:p>
    <w:p>
      <w:pPr/>
    </w:p>
    <w:p>
      <w:pPr/>
      <w:r>
        <w:rPr>
          <w:b/>
        </w:rPr>
        <w:t xml:space="preserve">3. Items to be Rented: </w:t>
      </w:r>
      <w:r>
        <w:t>The Rental Company agrees to rent the following items to the Client:</w:t>
      </w:r>
    </w:p>
    <w:p>
      <w:pPr/>
    </w:p>
    <w:p>
      <w:pPr>
        <w:numPr>
          <w:ilvl w:val="1"/>
          <w:numId w:val="3"/>
        </w:numPr>
      </w:pPr>
      <w:r>
        <w:t>Item 1: [Description, including size, number, color, and any distinguishing characteristics]</w:t>
      </w:r>
    </w:p>
    <w:p>
      <w:pPr>
        <w:numPr>
          <w:ilvl w:val="1"/>
          <w:numId w:val="3"/>
        </w:numPr>
      </w:pPr>
      <w:r>
        <w:t>Item 2: [Description, including size, number, color, and any distinguishing characteristics]</w:t>
      </w:r>
    </w:p>
    <w:p>
      <w:pPr>
        <w:numPr>
          <w:ilvl w:val="1"/>
          <w:numId w:val="3"/>
        </w:numPr>
      </w:pPr>
      <w:r>
        <w:t>Item 3: [Description, including size, number, color, and any distinguishing characteristics]</w:t>
      </w:r>
    </w:p>
    <w:p>
      <w:pPr>
        <w:numPr>
          <w:ilvl w:val="1"/>
          <w:numId w:val="3"/>
        </w:numPr>
      </w:pPr>
      <w:r>
        <w:t>[Add additional items as necessary]</w:t>
      </w:r>
    </w:p>
    <w:p>
      <w:pPr/>
    </w:p>
    <w:p>
      <w:pPr/>
      <w:r>
        <w:rPr>
          <w:b/>
        </w:rPr>
        <w:t xml:space="preserve">4. Pricing and Fees: </w:t>
      </w:r>
    </w:p>
    <w:p>
      <w:pPr/>
    </w:p>
    <w:p>
      <w:pPr>
        <w:numPr>
          <w:ilvl w:val="1"/>
          <w:numId w:val="4"/>
        </w:numPr>
      </w:pPr>
      <w:r>
        <w:t>Rental Price: [Total Rental Price]</w:t>
      </w:r>
    </w:p>
    <w:p>
      <w:pPr>
        <w:numPr>
          <w:ilvl w:val="1"/>
          <w:numId w:val="4"/>
        </w:numPr>
      </w:pPr>
      <w:r>
        <w:t>Hourly Rate: [Hourly Rate, if applicable]</w:t>
      </w:r>
    </w:p>
    <w:p>
      <w:pPr>
        <w:numPr>
          <w:ilvl w:val="1"/>
          <w:numId w:val="4"/>
        </w:numPr>
      </w:pPr>
      <w:r>
        <w:t>Deposit: [Deposit Amount]</w:t>
      </w:r>
    </w:p>
    <w:p>
      <w:pPr>
        <w:numPr>
          <w:ilvl w:val="1"/>
          <w:numId w:val="4"/>
        </w:numPr>
      </w:pPr>
      <w:r>
        <w:t>Other Fees: [Specify any other fees, e.g., delivery fee, late fee]</w:t>
      </w:r>
    </w:p>
    <w:p>
      <w:pPr/>
    </w:p>
    <w:p>
      <w:pPr/>
      <w:r>
        <w:rPr>
          <w:b/>
        </w:rPr>
        <w:t xml:space="preserve">5. Payment Terms: </w:t>
      </w:r>
    </w:p>
    <w:p>
      <w:pPr/>
    </w:p>
    <w:p>
      <w:pPr>
        <w:numPr>
          <w:ilvl w:val="1"/>
          <w:numId w:val="5"/>
        </w:numPr>
      </w:pPr>
      <w:r>
        <w:t>Payment Schedule: [Specify payment schedule, e.g., 50% deposit upon signing, balance due before event]</w:t>
      </w:r>
    </w:p>
    <w:p>
      <w:pPr>
        <w:numPr>
          <w:ilvl w:val="1"/>
          <w:numId w:val="5"/>
        </w:numPr>
      </w:pPr>
      <w:r>
        <w:t>Payment Methods: Acceptable methods of payment include [specify methods, e.g., cash, credit card, PayPal]</w:t>
      </w:r>
    </w:p>
    <w:p>
      <w:pPr>
        <w:numPr>
          <w:ilvl w:val="1"/>
          <w:numId w:val="5"/>
        </w:numPr>
      </w:pPr>
      <w:r>
        <w:t>Late Payment: Late payments will incur a fee of [specify amount or percentage].</w:t>
      </w:r>
    </w:p>
    <w:p>
      <w:pPr/>
    </w:p>
    <w:p>
      <w:pPr/>
      <w:r>
        <w:rPr>
          <w:b/>
        </w:rPr>
        <w:t xml:space="preserve">6. Responsibilities: </w:t>
      </w:r>
    </w:p>
    <w:p>
      <w:pPr/>
    </w:p>
    <w:p>
      <w:pPr>
        <w:numPr>
          <w:ilvl w:val="1"/>
          <w:numId w:val="6"/>
        </w:numPr>
      </w:pPr>
      <w:r>
        <w:t>Setup: The [Client/Rental Company] is responsible for setup of the rented items.</w:t>
      </w:r>
    </w:p>
    <w:p>
      <w:pPr>
        <w:numPr>
          <w:ilvl w:val="1"/>
          <w:numId w:val="6"/>
        </w:numPr>
      </w:pPr>
      <w:r>
        <w:t>Cleanup: The [Client/Rental Company] is responsible for cleanup and returning items to their original condition.</w:t>
      </w:r>
    </w:p>
    <w:p>
      <w:pPr>
        <w:numPr>
          <w:ilvl w:val="1"/>
          <w:numId w:val="6"/>
        </w:numPr>
      </w:pPr>
      <w:r>
        <w:t>Maintenance: The Client agrees to maintain the rented items in good condition during the event.</w:t>
      </w:r>
    </w:p>
    <w:p>
      <w:pPr>
        <w:numPr>
          <w:ilvl w:val="1"/>
          <w:numId w:val="6"/>
        </w:numPr>
      </w:pPr>
      <w:r>
        <w:t>Delivery: The Rental Company will deliver the items to the event location by [specify time]. The Client will ensure access for delivery.</w:t>
      </w:r>
    </w:p>
    <w:p>
      <w:pPr/>
    </w:p>
    <w:p>
      <w:pPr/>
      <w:r>
        <w:rPr>
          <w:b/>
        </w:rPr>
        <w:t xml:space="preserve">7. Liability Waiver: </w:t>
      </w:r>
      <w:r>
        <w:t>The Client agrees to waive any claims against the Rental Company for any injuries or damages that occur during the use of the rented items, except in cases of gross negligence or willful misconduct by the Rental Company.</w:t>
      </w:r>
    </w:p>
    <w:p>
      <w:pPr/>
    </w:p>
    <w:p>
      <w:pPr/>
      <w:r>
        <w:rPr>
          <w:b/>
        </w:rPr>
        <w:t xml:space="preserve">8. Insurance and Compliance: </w:t>
      </w:r>
    </w:p>
    <w:p>
      <w:pPr/>
    </w:p>
    <w:p>
      <w:pPr>
        <w:numPr>
          <w:ilvl w:val="1"/>
          <w:numId w:val="7"/>
        </w:numPr>
      </w:pPr>
      <w:r>
        <w:t>Insurance: The Rental Company maintains general liability insurance. The Client may be required to provide proof of insurance for the event.</w:t>
      </w:r>
    </w:p>
    <w:p>
      <w:pPr>
        <w:numPr>
          <w:ilvl w:val="1"/>
          <w:numId w:val="7"/>
        </w:numPr>
      </w:pPr>
      <w:r>
        <w:t>Compliance: Both parties agree to comply with all applicable local regulations and ordinances related to the event.</w:t>
      </w:r>
    </w:p>
    <w:p>
      <w:pPr/>
    </w:p>
    <w:p>
      <w:pPr/>
      <w:r>
        <w:rPr>
          <w:b/>
        </w:rPr>
        <w:t xml:space="preserve">9. Unforeseeable Circumstances/Acts of God: </w:t>
      </w:r>
      <w:r>
        <w:t>Neither party will be held liable for failure to perform their obligations under this Agreement due to unforeseen circumstances or acts of God (e.g., natural disasters, severe weather, pandemics).</w:t>
      </w:r>
    </w:p>
    <w:p>
      <w:pPr/>
    </w:p>
    <w:p>
      <w:pPr/>
      <w:r>
        <w:rPr>
          <w:b/>
        </w:rPr>
        <w:t xml:space="preserve">10. Amendments: </w:t>
      </w:r>
      <w:r>
        <w:t>This Agreement may be amended only by a written document signed by both parties. Any changes must be discussed and agreed upon before they take effect.</w:t>
      </w:r>
    </w:p>
    <w:p>
      <w:pPr/>
    </w:p>
    <w:p>
      <w:pPr/>
      <w:r>
        <w:rPr>
          <w:b/>
        </w:rPr>
        <w:t xml:space="preserve">11. Termination: </w:t>
      </w:r>
    </w:p>
    <w:p>
      <w:pPr/>
    </w:p>
    <w:p>
      <w:pPr>
        <w:numPr>
          <w:ilvl w:val="1"/>
          <w:numId w:val="8"/>
        </w:numPr>
      </w:pPr>
      <w:r>
        <w:t>By Either Party: Either party may terminate this Agreement with [specify notice period, e.g., 14 days] written notice.</w:t>
      </w:r>
    </w:p>
    <w:p>
      <w:pPr>
        <w:numPr>
          <w:ilvl w:val="1"/>
          <w:numId w:val="8"/>
        </w:numPr>
      </w:pPr>
      <w:r>
        <w:t>For Cause: Either party may terminate this Agreement immediately if the other party breaches any material provision and fails to cure such breach within [specify period, e.g., 7 days] after receiving written notice of the breach.</w:t>
      </w:r>
    </w:p>
    <w:p>
      <w:pPr/>
    </w:p>
    <w:p>
      <w:pPr/>
      <w:r>
        <w:rPr>
          <w:b/>
        </w:rPr>
        <w:t xml:space="preserve">12. Dispute Resolution: </w:t>
      </w:r>
      <w:r>
        <w:t>Any disputes arising under this Agreement shall be resolved through the following procedures:</w:t>
      </w:r>
    </w:p>
    <w:p>
      <w:pPr/>
    </w:p>
    <w:p>
      <w:pPr>
        <w:numPr>
          <w:ilvl w:val="1"/>
          <w:numId w:val="9"/>
        </w:numPr>
      </w:pPr>
      <w:r>
        <w:t>Negotiation: The parties will first attempt to resolve the dispute through informal negotiation.</w:t>
      </w:r>
    </w:p>
    <w:p>
      <w:pPr>
        <w:numPr>
          <w:ilvl w:val="1"/>
          <w:numId w:val="9"/>
        </w:numPr>
      </w:pPr>
      <w:r>
        <w:t>Mediation: If the dispute cannot be resolved through negotiation, the parties agree to attempt to resolve the dispute through mediation.</w:t>
      </w:r>
    </w:p>
    <w:p>
      <w:pPr>
        <w:numPr>
          <w:ilvl w:val="1"/>
          <w:numId w:val="9"/>
        </w:numPr>
      </w:pPr>
      <w:r>
        <w:t>Arbitration: If the dispute is not resolved through mediation, it will be submitted to binding arbitration under the rules of the [specify arbitration association, e.g., American Arbitration Association].</w:t>
      </w:r>
    </w:p>
    <w:p>
      <w:pPr>
        <w:numPr>
          <w:ilvl w:val="1"/>
          <w:numId w:val="9"/>
        </w:numPr>
      </w:pPr>
      <w:r>
        <w:t>Legal Remedies: The parties agree that the arbitrator's decision will be final and binding and may be entered as a judgment in any court of competent jurisdiction.</w:t>
      </w:r>
    </w:p>
    <w:p>
      <w:pPr/>
    </w:p>
    <w:p>
      <w:pPr/>
      <w:r>
        <w:rPr>
          <w:b/>
        </w:rPr>
        <w:t xml:space="preserve">13. Signatures: </w:t>
      </w:r>
      <w:r>
        <w:t>By signing below, the parties agree to the terms and conditions outlined in this Party Rental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BD62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B4103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4CE7F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6A101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D1EDA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16817F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DF94B1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3261BE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AC331F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9d72f332c174875" /><Relationship Type="http://schemas.openxmlformats.org/officeDocument/2006/relationships/numbering" Target="/word/numbering.xml" Id="R1d465caac1ac467e" /><Relationship Type="http://schemas.openxmlformats.org/officeDocument/2006/relationships/settings" Target="/word/settings.xml" Id="Rd2c50b6264384e94" /><Relationship Type="http://schemas.openxmlformats.org/officeDocument/2006/relationships/image" Target="/word/media/2ee63a7e-3362-48f1-b707-7507a09e94d4.gif" Id="R203204b22b5641b1" /><Relationship Type="http://schemas.openxmlformats.org/officeDocument/2006/relationships/image" Target="/word/media/87b87970-d3a1-4b0d-8d29-487f3281f3a4.gif" Id="Re14095afd46445de" /></Relationships>
</file>